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2E8" w:rsidRPr="00D932E8" w:rsidRDefault="00D932E8" w:rsidP="00D932E8">
      <w:pPr>
        <w:jc w:val="center"/>
        <w:rPr>
          <w:b/>
          <w:sz w:val="28"/>
          <w:szCs w:val="28"/>
        </w:rPr>
      </w:pPr>
      <w:r w:rsidRPr="00D932E8">
        <w:rPr>
          <w:b/>
          <w:sz w:val="28"/>
          <w:szCs w:val="28"/>
        </w:rPr>
        <w:t xml:space="preserve">Список нужд </w:t>
      </w:r>
      <w:proofErr w:type="spellStart"/>
      <w:proofErr w:type="gramStart"/>
      <w:r w:rsidRPr="00D932E8">
        <w:rPr>
          <w:b/>
          <w:sz w:val="28"/>
          <w:szCs w:val="28"/>
        </w:rPr>
        <w:t>школы-интернат</w:t>
      </w:r>
      <w:proofErr w:type="spellEnd"/>
      <w:proofErr w:type="gramEnd"/>
      <w:r w:rsidRPr="00D932E8">
        <w:rPr>
          <w:b/>
          <w:sz w:val="28"/>
          <w:szCs w:val="28"/>
        </w:rPr>
        <w:t xml:space="preserve"> «Горизонт»</w:t>
      </w:r>
    </w:p>
    <w:tbl>
      <w:tblPr>
        <w:tblStyle w:val="a3"/>
        <w:tblW w:w="0" w:type="auto"/>
        <w:tblLayout w:type="fixed"/>
        <w:tblLook w:val="04A0"/>
      </w:tblPr>
      <w:tblGrid>
        <w:gridCol w:w="2376"/>
        <w:gridCol w:w="3119"/>
        <w:gridCol w:w="1559"/>
        <w:gridCol w:w="1418"/>
        <w:gridCol w:w="1099"/>
        <w:gridCol w:w="1099"/>
      </w:tblGrid>
      <w:tr w:rsidR="009C4076" w:rsidTr="006B2D54">
        <w:tc>
          <w:tcPr>
            <w:tcW w:w="2376" w:type="dxa"/>
          </w:tcPr>
          <w:p w:rsidR="009C4076" w:rsidRDefault="00E5101C">
            <w:r>
              <w:rPr>
                <w:noProof/>
                <w:lang w:eastAsia="ru-RU"/>
              </w:rPr>
            </w:r>
            <w:r>
              <w:rPr>
                <w:noProof/>
                <w:lang w:eastAsia="ru-RU"/>
              </w:rPr>
              <w:pict>
                <v:rect id="Прямоугольник 1" o:spid="_x0000_s1027" alt="Описание: https://mergroup.ru/wa-data/public/shop/products/37/46/24637/images/10593/10593.450x0.jpg" style="width:24pt;height:24pt;visibility:visible;mso-position-horizontal-relative:char;mso-position-vertical-relative:line" filled="f" stroked="f">
                  <o:lock v:ext="edit" aspectratio="t"/>
                  <w10:wrap type="none"/>
                  <w10:anchorlock/>
                </v:rect>
              </w:pict>
            </w:r>
            <w:r w:rsidR="009C4076">
              <w:rPr>
                <w:noProof/>
                <w:lang w:eastAsia="ru-RU"/>
              </w:rPr>
              <w:drawing>
                <wp:inline distT="0" distB="0" distL="0" distR="0">
                  <wp:extent cx="1123950" cy="771525"/>
                  <wp:effectExtent l="0" t="0" r="0" b="9525"/>
                  <wp:docPr id="2" name="Рисунок 2" descr="C:\Documents and Settings\User\Рабочий стол\10593.450x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User\Рабочий стол\10593.450x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:rsidR="009C4076" w:rsidRPr="009C4076" w:rsidRDefault="009C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4076">
              <w:rPr>
                <w:rFonts w:ascii="Times New Roman" w:hAnsi="Times New Roman" w:cs="Times New Roman"/>
                <w:sz w:val="24"/>
                <w:szCs w:val="24"/>
              </w:rPr>
              <w:t>Дополнительный</w:t>
            </w:r>
            <w:proofErr w:type="gramEnd"/>
            <w:r w:rsidRPr="009C4076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</w:t>
            </w:r>
            <w:proofErr w:type="spellStart"/>
            <w:r w:rsidRPr="009C4076">
              <w:rPr>
                <w:rFonts w:ascii="Times New Roman" w:hAnsi="Times New Roman" w:cs="Times New Roman"/>
                <w:sz w:val="24"/>
                <w:szCs w:val="24"/>
              </w:rPr>
              <w:t>стилус</w:t>
            </w:r>
            <w:proofErr w:type="spellEnd"/>
            <w:r w:rsidRPr="009C4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4076">
              <w:rPr>
                <w:rFonts w:ascii="Times New Roman" w:hAnsi="Times New Roman" w:cs="Times New Roman"/>
                <w:sz w:val="24"/>
                <w:szCs w:val="24"/>
              </w:rPr>
              <w:t>Panasonic</w:t>
            </w:r>
            <w:proofErr w:type="spellEnd"/>
            <w:r w:rsidRPr="009C4076">
              <w:rPr>
                <w:rFonts w:ascii="Times New Roman" w:hAnsi="Times New Roman" w:cs="Times New Roman"/>
                <w:sz w:val="24"/>
                <w:szCs w:val="24"/>
              </w:rPr>
              <w:t xml:space="preserve"> UE-608025 для интерактивной доски </w:t>
            </w:r>
            <w:proofErr w:type="spellStart"/>
            <w:r w:rsidRPr="009C4076">
              <w:rPr>
                <w:rFonts w:ascii="Times New Roman" w:hAnsi="Times New Roman" w:cs="Times New Roman"/>
                <w:sz w:val="24"/>
                <w:szCs w:val="24"/>
              </w:rPr>
              <w:t>Panaboard</w:t>
            </w:r>
            <w:proofErr w:type="spellEnd"/>
            <w:r w:rsidRPr="009C4076">
              <w:rPr>
                <w:rFonts w:ascii="Times New Roman" w:hAnsi="Times New Roman" w:cs="Times New Roman"/>
                <w:sz w:val="24"/>
                <w:szCs w:val="24"/>
              </w:rPr>
              <w:t xml:space="preserve"> UB-T780</w:t>
            </w:r>
          </w:p>
        </w:tc>
        <w:tc>
          <w:tcPr>
            <w:tcW w:w="1559" w:type="dxa"/>
          </w:tcPr>
          <w:p w:rsidR="009C4076" w:rsidRDefault="009C4076">
            <w:r>
              <w:t xml:space="preserve">1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418" w:type="dxa"/>
          </w:tcPr>
          <w:p w:rsidR="009C4076" w:rsidRPr="009C4076" w:rsidRDefault="009C4076">
            <w:pPr>
              <w:rPr>
                <w:sz w:val="28"/>
                <w:szCs w:val="28"/>
              </w:rPr>
            </w:pPr>
            <w:r w:rsidRPr="009C4076">
              <w:rPr>
                <w:rFonts w:ascii="Arial" w:hAnsi="Arial" w:cs="Arial"/>
                <w:bCs/>
                <w:sz w:val="28"/>
                <w:szCs w:val="28"/>
                <w:shd w:val="clear" w:color="auto" w:fill="FFFFFF"/>
              </w:rPr>
              <w:t>8 039</w:t>
            </w:r>
            <w:r w:rsidRPr="009C4076">
              <w:rPr>
                <w:rStyle w:val="apple-converted-space"/>
                <w:rFonts w:ascii="Arial" w:hAnsi="Arial" w:cs="Arial"/>
                <w:bCs/>
                <w:sz w:val="28"/>
                <w:szCs w:val="28"/>
                <w:shd w:val="clear" w:color="auto" w:fill="FFFFFF"/>
              </w:rPr>
              <w:t> </w:t>
            </w:r>
            <w:proofErr w:type="gramStart"/>
            <w:r w:rsidRPr="009C4076">
              <w:rPr>
                <w:rStyle w:val="ruble"/>
                <w:rFonts w:ascii="Georgia" w:hAnsi="Georgia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Р</w:t>
            </w:r>
            <w:proofErr w:type="gramEnd"/>
          </w:p>
        </w:tc>
        <w:tc>
          <w:tcPr>
            <w:tcW w:w="1099" w:type="dxa"/>
          </w:tcPr>
          <w:p w:rsidR="009C4076" w:rsidRDefault="009C4076">
            <w:r>
              <w:t>8039</w:t>
            </w:r>
          </w:p>
        </w:tc>
        <w:tc>
          <w:tcPr>
            <w:tcW w:w="1099" w:type="dxa"/>
          </w:tcPr>
          <w:p w:rsidR="009C4076" w:rsidRDefault="009C4076"/>
        </w:tc>
      </w:tr>
      <w:tr w:rsidR="009C4076" w:rsidTr="006B2D54">
        <w:tc>
          <w:tcPr>
            <w:tcW w:w="2376" w:type="dxa"/>
          </w:tcPr>
          <w:p w:rsidR="009C4076" w:rsidRDefault="00E5101C">
            <w:r>
              <w:rPr>
                <w:noProof/>
                <w:lang w:eastAsia="ru-RU"/>
              </w:rPr>
            </w:r>
            <w:r>
              <w:rPr>
                <w:noProof/>
                <w:lang w:eastAsia="ru-RU"/>
              </w:rPr>
              <w:pict>
                <v:rect id="Прямоугольник 3" o:spid="_x0000_s1026" alt="Описание: Телевизор GoldStar LT 24 T 460 R" style="width:24pt;height:24pt;visibility:visible;mso-position-horizontal-relative:char;mso-position-vertical-relative:line" filled="f" stroked="f">
                  <o:lock v:ext="edit" aspectratio="t"/>
                  <w10:wrap type="none"/>
                  <w10:anchorlock/>
                </v:rect>
              </w:pict>
            </w:r>
            <w:r w:rsidR="009C4076">
              <w:rPr>
                <w:noProof/>
                <w:lang w:eastAsia="ru-RU"/>
              </w:rPr>
              <w:drawing>
                <wp:inline distT="0" distB="0" distL="0" distR="0">
                  <wp:extent cx="1123950" cy="767910"/>
                  <wp:effectExtent l="0" t="0" r="0" b="0"/>
                  <wp:docPr id="14" name="Рисунок 14" descr="C:\Documents and Settings\User\Рабочий стол\fd5a86ad9263b38b0642be65bdebe25ec987a49df9995f6140c1edc814239d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Documents and Settings\User\Рабочий стол\fd5a86ad9263b38b0642be65bdebe25ec987a49df9995f6140c1edc814239d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559" cy="768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:rsidR="009C4076" w:rsidRPr="009C4076" w:rsidRDefault="009C4076" w:rsidP="009C4076">
            <w:pPr>
              <w:pStyle w:val="1"/>
              <w:shd w:val="clear" w:color="auto" w:fill="F6F6F6"/>
              <w:spacing w:before="300" w:beforeAutospacing="0" w:after="150" w:afterAutospacing="0"/>
              <w:outlineLvl w:val="0"/>
              <w:rPr>
                <w:b w:val="0"/>
                <w:bCs w:val="0"/>
                <w:color w:val="333333"/>
                <w:sz w:val="24"/>
                <w:szCs w:val="24"/>
                <w:lang w:val="en-US"/>
              </w:rPr>
            </w:pPr>
            <w:r w:rsidRPr="009C4076">
              <w:rPr>
                <w:b w:val="0"/>
                <w:bCs w:val="0"/>
                <w:color w:val="333333"/>
                <w:sz w:val="24"/>
                <w:szCs w:val="24"/>
                <w:lang w:val="en-US"/>
              </w:rPr>
              <w:t xml:space="preserve">28" (71 </w:t>
            </w:r>
            <w:r w:rsidRPr="009C4076">
              <w:rPr>
                <w:b w:val="0"/>
                <w:bCs w:val="0"/>
                <w:color w:val="333333"/>
                <w:sz w:val="24"/>
                <w:szCs w:val="24"/>
              </w:rPr>
              <w:t>см</w:t>
            </w:r>
            <w:r w:rsidRPr="009C4076">
              <w:rPr>
                <w:b w:val="0"/>
                <w:bCs w:val="0"/>
                <w:color w:val="333333"/>
                <w:sz w:val="24"/>
                <w:szCs w:val="24"/>
                <w:lang w:val="en-US"/>
              </w:rPr>
              <w:t xml:space="preserve">) </w:t>
            </w:r>
            <w:r w:rsidRPr="009C4076">
              <w:rPr>
                <w:b w:val="0"/>
                <w:bCs w:val="0"/>
                <w:color w:val="333333"/>
                <w:sz w:val="24"/>
                <w:szCs w:val="24"/>
              </w:rPr>
              <w:t>Телевизор</w:t>
            </w:r>
            <w:r w:rsidRPr="009C4076">
              <w:rPr>
                <w:b w:val="0"/>
                <w:bCs w:val="0"/>
                <w:color w:val="333333"/>
                <w:sz w:val="24"/>
                <w:szCs w:val="24"/>
                <w:lang w:val="en-US"/>
              </w:rPr>
              <w:t xml:space="preserve"> LED </w:t>
            </w:r>
            <w:proofErr w:type="spellStart"/>
            <w:r w:rsidRPr="009C4076">
              <w:rPr>
                <w:b w:val="0"/>
                <w:bCs w:val="0"/>
                <w:color w:val="333333"/>
                <w:sz w:val="24"/>
                <w:szCs w:val="24"/>
                <w:lang w:val="en-US"/>
              </w:rPr>
              <w:t>Soundmax</w:t>
            </w:r>
            <w:proofErr w:type="spellEnd"/>
            <w:r w:rsidRPr="009C4076">
              <w:rPr>
                <w:b w:val="0"/>
                <w:bCs w:val="0"/>
                <w:color w:val="333333"/>
                <w:sz w:val="24"/>
                <w:szCs w:val="24"/>
                <w:lang w:val="en-US"/>
              </w:rPr>
              <w:t xml:space="preserve"> SM-LED28M04 </w:t>
            </w:r>
            <w:r w:rsidRPr="009C4076">
              <w:rPr>
                <w:b w:val="0"/>
                <w:bCs w:val="0"/>
                <w:color w:val="333333"/>
                <w:sz w:val="24"/>
                <w:szCs w:val="24"/>
              </w:rPr>
              <w:t>черный</w:t>
            </w:r>
          </w:p>
          <w:p w:rsidR="009C4076" w:rsidRPr="009C4076" w:rsidRDefault="009C4076" w:rsidP="009C4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9C4076" w:rsidRPr="009C4076" w:rsidRDefault="009C4076">
            <w:pPr>
              <w:rPr>
                <w:sz w:val="28"/>
                <w:szCs w:val="28"/>
              </w:rPr>
            </w:pPr>
            <w:r w:rsidRPr="009C4076">
              <w:rPr>
                <w:sz w:val="28"/>
                <w:szCs w:val="28"/>
              </w:rPr>
              <w:t>5шт</w:t>
            </w:r>
          </w:p>
        </w:tc>
        <w:tc>
          <w:tcPr>
            <w:tcW w:w="1418" w:type="dxa"/>
          </w:tcPr>
          <w:p w:rsidR="009C4076" w:rsidRPr="009C4076" w:rsidRDefault="009C4076" w:rsidP="009C4076">
            <w:pPr>
              <w:jc w:val="center"/>
              <w:rPr>
                <w:rFonts w:ascii="Tahoma" w:eastAsia="Times New Roman" w:hAnsi="Tahoma" w:cs="Tahoma"/>
                <w:bCs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10101"/>
                <w:sz w:val="28"/>
                <w:szCs w:val="28"/>
                <w:lang w:eastAsia="ru-RU"/>
              </w:rPr>
              <w:t>8899р</w:t>
            </w:r>
            <w:r w:rsidRPr="009C4076">
              <w:rPr>
                <w:rFonts w:ascii="Tahoma" w:eastAsia="Times New Roman" w:hAnsi="Tahoma" w:cs="Tahoma"/>
                <w:color w:val="010101"/>
                <w:sz w:val="28"/>
                <w:szCs w:val="28"/>
                <w:lang w:eastAsia="ru-RU"/>
              </w:rPr>
              <w:t>.</w:t>
            </w:r>
          </w:p>
          <w:p w:rsidR="009C4076" w:rsidRPr="009C4076" w:rsidRDefault="009C4076">
            <w:pPr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9C4076" w:rsidRDefault="009C4076">
            <w:r>
              <w:t>44495</w:t>
            </w:r>
          </w:p>
        </w:tc>
        <w:tc>
          <w:tcPr>
            <w:tcW w:w="1099" w:type="dxa"/>
          </w:tcPr>
          <w:p w:rsidR="009C4076" w:rsidRDefault="009C4076">
            <w:proofErr w:type="spellStart"/>
            <w:r>
              <w:t>ситилинк</w:t>
            </w:r>
            <w:proofErr w:type="spellEnd"/>
          </w:p>
        </w:tc>
      </w:tr>
      <w:tr w:rsidR="009C4076" w:rsidTr="006B2D54">
        <w:tc>
          <w:tcPr>
            <w:tcW w:w="2376" w:type="dxa"/>
          </w:tcPr>
          <w:p w:rsidR="009C4076" w:rsidRDefault="009C4076">
            <w:r>
              <w:rPr>
                <w:noProof/>
                <w:lang w:eastAsia="ru-RU"/>
              </w:rPr>
              <w:drawing>
                <wp:inline distT="0" distB="0" distL="0" distR="0">
                  <wp:extent cx="1247775" cy="828675"/>
                  <wp:effectExtent l="0" t="0" r="9525" b="9525"/>
                  <wp:docPr id="7" name="Рисунок 7" descr="C:\Documents and Settings\User\Рабочий стол\AFDBF77F11E780F7005056B67436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Documents and Settings\User\Рабочий стол\AFDBF77F11E780F7005056B67436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:rsidR="009C4076" w:rsidRPr="009C4076" w:rsidRDefault="009C4076" w:rsidP="009C4076">
            <w:pPr>
              <w:spacing w:after="18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9C4076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Кронштейн для ТВ до 32" HAMBER HRD-103BL</w:t>
            </w:r>
          </w:p>
          <w:p w:rsidR="009C4076" w:rsidRPr="009C4076" w:rsidRDefault="009C4076" w:rsidP="009C4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4076" w:rsidRPr="009C4076" w:rsidRDefault="009C4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5шт</w:t>
            </w:r>
          </w:p>
        </w:tc>
        <w:tc>
          <w:tcPr>
            <w:tcW w:w="1418" w:type="dxa"/>
          </w:tcPr>
          <w:p w:rsidR="009C4076" w:rsidRPr="009C4076" w:rsidRDefault="009C4076" w:rsidP="009C4076">
            <w:pPr>
              <w:jc w:val="center"/>
              <w:rPr>
                <w:rFonts w:ascii="Tahoma" w:eastAsia="Times New Roman" w:hAnsi="Tahoma" w:cs="Tahoma"/>
                <w:bCs/>
                <w:color w:val="010101"/>
                <w:sz w:val="28"/>
                <w:szCs w:val="28"/>
                <w:lang w:eastAsia="ru-RU"/>
              </w:rPr>
            </w:pPr>
            <w:r w:rsidRPr="009C4076">
              <w:rPr>
                <w:rFonts w:ascii="Tahoma" w:eastAsia="Times New Roman" w:hAnsi="Tahoma" w:cs="Tahoma"/>
                <w:bCs/>
                <w:color w:val="010101"/>
                <w:sz w:val="28"/>
                <w:szCs w:val="28"/>
                <w:lang w:eastAsia="ru-RU"/>
              </w:rPr>
              <w:t>1 079 </w:t>
            </w:r>
            <w:r w:rsidRPr="009C4076">
              <w:rPr>
                <w:rFonts w:ascii="Tahoma" w:eastAsia="Times New Roman" w:hAnsi="Tahoma" w:cs="Tahoma"/>
                <w:color w:val="010101"/>
                <w:sz w:val="28"/>
                <w:szCs w:val="28"/>
                <w:lang w:eastAsia="ru-RU"/>
              </w:rPr>
              <w:t>р.</w:t>
            </w:r>
          </w:p>
          <w:p w:rsidR="009C4076" w:rsidRPr="009C4076" w:rsidRDefault="009C4076">
            <w:pPr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9C4076" w:rsidRDefault="009C4076">
            <w:r>
              <w:t>5395</w:t>
            </w:r>
          </w:p>
        </w:tc>
        <w:tc>
          <w:tcPr>
            <w:tcW w:w="1099" w:type="dxa"/>
          </w:tcPr>
          <w:p w:rsidR="009C4076" w:rsidRDefault="009C4076">
            <w:proofErr w:type="spellStart"/>
            <w:r>
              <w:t>ситилинк</w:t>
            </w:r>
            <w:proofErr w:type="spellEnd"/>
          </w:p>
        </w:tc>
      </w:tr>
      <w:tr w:rsidR="009C4076" w:rsidTr="006B2D54">
        <w:tc>
          <w:tcPr>
            <w:tcW w:w="2376" w:type="dxa"/>
          </w:tcPr>
          <w:p w:rsidR="009C4076" w:rsidRDefault="009C4076">
            <w:r>
              <w:rPr>
                <w:noProof/>
                <w:lang w:eastAsia="ru-RU"/>
              </w:rPr>
              <w:drawing>
                <wp:inline distT="0" distB="0" distL="0" distR="0">
                  <wp:extent cx="1314450" cy="1019175"/>
                  <wp:effectExtent l="0" t="0" r="0" b="9525"/>
                  <wp:docPr id="9" name="Рисунок 9" descr="C:\Documents and Settings\User\Рабочий стол\9D98C1C211E183FB001C422184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Documents and Settings\User\Рабочий стол\9D98C1C211E183FB001C422184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017" cy="102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:rsidR="009C4076" w:rsidRPr="009C4076" w:rsidRDefault="009C4076" w:rsidP="009C4076">
            <w:pPr>
              <w:spacing w:after="18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9C4076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Антенна </w:t>
            </w:r>
            <w:proofErr w:type="spellStart"/>
            <w:r w:rsidRPr="009C4076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Denn</w:t>
            </w:r>
            <w:proofErr w:type="spellEnd"/>
            <w:r w:rsidRPr="009C4076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DAA-235</w:t>
            </w:r>
          </w:p>
          <w:p w:rsidR="009C4076" w:rsidRPr="009C4076" w:rsidRDefault="009C4076" w:rsidP="009C4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4076" w:rsidRPr="009C4076" w:rsidRDefault="009C4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5шт</w:t>
            </w:r>
          </w:p>
        </w:tc>
        <w:tc>
          <w:tcPr>
            <w:tcW w:w="1418" w:type="dxa"/>
          </w:tcPr>
          <w:p w:rsidR="009C4076" w:rsidRPr="009C4076" w:rsidRDefault="009C4076" w:rsidP="009C4076">
            <w:pPr>
              <w:jc w:val="center"/>
              <w:rPr>
                <w:rFonts w:ascii="Tahoma" w:eastAsia="Times New Roman" w:hAnsi="Tahoma" w:cs="Tahoma"/>
                <w:bCs/>
                <w:color w:val="010101"/>
                <w:sz w:val="28"/>
                <w:szCs w:val="28"/>
                <w:lang w:eastAsia="ru-RU"/>
              </w:rPr>
            </w:pPr>
            <w:r w:rsidRPr="009C4076">
              <w:rPr>
                <w:rFonts w:ascii="Tahoma" w:eastAsia="Times New Roman" w:hAnsi="Tahoma" w:cs="Tahoma"/>
                <w:bCs/>
                <w:color w:val="010101"/>
                <w:sz w:val="28"/>
                <w:szCs w:val="28"/>
                <w:lang w:eastAsia="ru-RU"/>
              </w:rPr>
              <w:t>1 620 </w:t>
            </w:r>
            <w:r w:rsidRPr="009C4076">
              <w:rPr>
                <w:rFonts w:ascii="Tahoma" w:eastAsia="Times New Roman" w:hAnsi="Tahoma" w:cs="Tahoma"/>
                <w:color w:val="010101"/>
                <w:sz w:val="28"/>
                <w:szCs w:val="28"/>
                <w:lang w:eastAsia="ru-RU"/>
              </w:rPr>
              <w:t>р.</w:t>
            </w:r>
          </w:p>
          <w:p w:rsidR="009C4076" w:rsidRPr="009C4076" w:rsidRDefault="009C4076">
            <w:pPr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9C4076" w:rsidRDefault="009C4076">
            <w:r>
              <w:t>8100</w:t>
            </w:r>
          </w:p>
        </w:tc>
        <w:tc>
          <w:tcPr>
            <w:tcW w:w="1099" w:type="dxa"/>
          </w:tcPr>
          <w:p w:rsidR="009C4076" w:rsidRDefault="009C4076">
            <w:proofErr w:type="spellStart"/>
            <w:r>
              <w:t>ситилинк</w:t>
            </w:r>
            <w:proofErr w:type="spellEnd"/>
          </w:p>
        </w:tc>
      </w:tr>
      <w:tr w:rsidR="009C4076" w:rsidTr="006B2D54">
        <w:trPr>
          <w:trHeight w:val="2235"/>
        </w:trPr>
        <w:tc>
          <w:tcPr>
            <w:tcW w:w="2376" w:type="dxa"/>
          </w:tcPr>
          <w:p w:rsidR="009C4076" w:rsidRDefault="009C4076">
            <w:r>
              <w:rPr>
                <w:noProof/>
                <w:lang w:eastAsia="ru-RU"/>
              </w:rPr>
              <w:drawing>
                <wp:inline distT="0" distB="0" distL="0" distR="0">
                  <wp:extent cx="1314450" cy="1314450"/>
                  <wp:effectExtent l="0" t="0" r="0" b="0"/>
                  <wp:docPr id="10" name="Рисунок 10" descr="C:\Documents and Settings\User\Рабочий стол\C415BE0611E780E3005056B674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Documents and Settings\User\Рабочий стол\C415BE0611E780E3005056B674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:rsidR="009C4076" w:rsidRPr="009C4076" w:rsidRDefault="009C4076" w:rsidP="009C4076">
            <w:pPr>
              <w:pStyle w:val="1"/>
              <w:shd w:val="clear" w:color="auto" w:fill="FFFFFF"/>
              <w:spacing w:before="0" w:beforeAutospacing="0" w:after="192" w:afterAutospacing="0"/>
              <w:ind w:right="1200"/>
              <w:outlineLvl w:val="0"/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 w:rsidRPr="009C4076">
              <w:rPr>
                <w:color w:val="000000"/>
                <w:sz w:val="24"/>
                <w:szCs w:val="24"/>
              </w:rPr>
              <w:t>Проектор</w:t>
            </w:r>
            <w:r w:rsidRPr="009C4076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4076">
              <w:rPr>
                <w:color w:val="000000"/>
                <w:sz w:val="24"/>
                <w:szCs w:val="24"/>
                <w:lang w:val="en-US"/>
              </w:rPr>
              <w:t>Viewsonic</w:t>
            </w:r>
            <w:proofErr w:type="spellEnd"/>
            <w:r w:rsidRPr="009C4076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9C4076"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 xml:space="preserve">PA503S </w:t>
            </w:r>
            <w:r w:rsidRPr="009C4076">
              <w:rPr>
                <w:b w:val="0"/>
                <w:bCs w:val="0"/>
                <w:color w:val="000000"/>
                <w:sz w:val="24"/>
                <w:szCs w:val="24"/>
              </w:rPr>
              <w:t>белый</w:t>
            </w:r>
            <w:r w:rsidRPr="009C4076"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 xml:space="preserve"> [vs16905]</w:t>
            </w:r>
          </w:p>
          <w:p w:rsidR="009C4076" w:rsidRPr="009C4076" w:rsidRDefault="009C4076" w:rsidP="009C4076">
            <w:pPr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  <w:r w:rsidRPr="009C4076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.</w:t>
            </w:r>
          </w:p>
          <w:p w:rsidR="009C4076" w:rsidRPr="009C4076" w:rsidRDefault="009C4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4076" w:rsidRPr="009C4076" w:rsidRDefault="009C4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2шт</w:t>
            </w:r>
          </w:p>
        </w:tc>
        <w:tc>
          <w:tcPr>
            <w:tcW w:w="1418" w:type="dxa"/>
          </w:tcPr>
          <w:p w:rsidR="009C4076" w:rsidRPr="009C4076" w:rsidRDefault="009C4076">
            <w:pPr>
              <w:rPr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bCs/>
                <w:color w:val="010101"/>
                <w:sz w:val="28"/>
                <w:szCs w:val="28"/>
                <w:lang w:eastAsia="ru-RU"/>
              </w:rPr>
              <w:t>23 360</w:t>
            </w:r>
            <w:r w:rsidRPr="009C4076">
              <w:rPr>
                <w:rFonts w:ascii="Tahoma" w:eastAsia="Times New Roman" w:hAnsi="Tahoma" w:cs="Tahoma"/>
                <w:bCs/>
                <w:color w:val="010101"/>
                <w:sz w:val="28"/>
                <w:szCs w:val="28"/>
                <w:lang w:eastAsia="ru-RU"/>
              </w:rPr>
              <w:t> </w:t>
            </w:r>
            <w:proofErr w:type="gramStart"/>
            <w:r w:rsidRPr="009C4076">
              <w:rPr>
                <w:rFonts w:ascii="Tahoma" w:eastAsia="Times New Roman" w:hAnsi="Tahoma" w:cs="Tahoma"/>
                <w:color w:val="010101"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1099" w:type="dxa"/>
          </w:tcPr>
          <w:p w:rsidR="009C4076" w:rsidRDefault="009C4076">
            <w:r>
              <w:t>46720</w:t>
            </w:r>
          </w:p>
        </w:tc>
        <w:tc>
          <w:tcPr>
            <w:tcW w:w="1099" w:type="dxa"/>
          </w:tcPr>
          <w:p w:rsidR="009C4076" w:rsidRDefault="009C4076">
            <w:proofErr w:type="spellStart"/>
            <w:r>
              <w:t>ситилинк</w:t>
            </w:r>
            <w:proofErr w:type="spellEnd"/>
          </w:p>
        </w:tc>
      </w:tr>
      <w:tr w:rsidR="009C4076" w:rsidTr="006B2D54">
        <w:trPr>
          <w:trHeight w:val="2287"/>
        </w:trPr>
        <w:tc>
          <w:tcPr>
            <w:tcW w:w="2376" w:type="dxa"/>
          </w:tcPr>
          <w:p w:rsidR="009C4076" w:rsidRDefault="009C407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47775" cy="1343025"/>
                  <wp:effectExtent l="0" t="0" r="9525" b="9525"/>
                  <wp:docPr id="13" name="Рисунок 13" descr="Kromax Projector-300, White потолочный кронштейн для проектор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Kromax Projector-300, White потолочный кронштейн для проектор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:rsidR="009C4076" w:rsidRPr="009C4076" w:rsidRDefault="009C4076" w:rsidP="009C4076">
            <w:pPr>
              <w:pStyle w:val="1"/>
              <w:shd w:val="clear" w:color="auto" w:fill="FFFFFF"/>
              <w:spacing w:before="0" w:beforeAutospacing="0" w:after="192" w:afterAutospacing="0"/>
              <w:ind w:right="1200"/>
              <w:outlineLvl w:val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9C4076">
              <w:rPr>
                <w:b w:val="0"/>
                <w:bCs w:val="0"/>
                <w:color w:val="000000"/>
                <w:sz w:val="24"/>
                <w:szCs w:val="24"/>
              </w:rPr>
              <w:t>Кронштейн</w:t>
            </w:r>
          </w:p>
          <w:p w:rsidR="009C4076" w:rsidRPr="009C4076" w:rsidRDefault="009C4076" w:rsidP="009C4076">
            <w:pPr>
              <w:pStyle w:val="1"/>
              <w:shd w:val="clear" w:color="auto" w:fill="FFFFFF"/>
              <w:spacing w:before="0" w:beforeAutospacing="0" w:after="192" w:afterAutospacing="0"/>
              <w:ind w:right="1200"/>
              <w:outlineLvl w:val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9C4076">
              <w:rPr>
                <w:b w:val="0"/>
                <w:bCs w:val="0"/>
                <w:color w:val="000000"/>
                <w:sz w:val="24"/>
                <w:szCs w:val="24"/>
              </w:rPr>
              <w:t xml:space="preserve">для проектора </w:t>
            </w:r>
            <w:proofErr w:type="spellStart"/>
            <w:r w:rsidRPr="009C4076">
              <w:rPr>
                <w:b w:val="0"/>
                <w:bCs w:val="0"/>
                <w:color w:val="000000"/>
                <w:sz w:val="24"/>
                <w:szCs w:val="24"/>
              </w:rPr>
              <w:t>Kromax</w:t>
            </w:r>
            <w:proofErr w:type="spellEnd"/>
            <w:r w:rsidRPr="009C4076">
              <w:rPr>
                <w:b w:val="0"/>
                <w:bCs w:val="0"/>
                <w:color w:val="000000"/>
                <w:sz w:val="24"/>
                <w:szCs w:val="24"/>
              </w:rPr>
              <w:t xml:space="preserve"> PROJECTOR-300 белый макс.10кг потолочный поворот и наклон [20108]</w:t>
            </w:r>
          </w:p>
          <w:p w:rsidR="009C4076" w:rsidRPr="009C4076" w:rsidRDefault="009C4076" w:rsidP="009C4076">
            <w:pPr>
              <w:spacing w:after="18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C4076" w:rsidRPr="009C4076" w:rsidRDefault="009C4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2шт</w:t>
            </w:r>
          </w:p>
        </w:tc>
        <w:tc>
          <w:tcPr>
            <w:tcW w:w="1418" w:type="dxa"/>
          </w:tcPr>
          <w:p w:rsidR="009C4076" w:rsidRPr="009C4076" w:rsidRDefault="009C4076">
            <w:pPr>
              <w:rPr>
                <w:rFonts w:ascii="Tahoma" w:eastAsia="Times New Roman" w:hAnsi="Tahoma" w:cs="Tahoma"/>
                <w:bCs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10101"/>
                <w:sz w:val="28"/>
                <w:szCs w:val="28"/>
                <w:lang w:eastAsia="ru-RU"/>
              </w:rPr>
              <w:t xml:space="preserve">1300 </w:t>
            </w:r>
            <w:proofErr w:type="gramStart"/>
            <w:r>
              <w:rPr>
                <w:rFonts w:ascii="Tahoma" w:eastAsia="Times New Roman" w:hAnsi="Tahoma" w:cs="Tahoma"/>
                <w:bCs/>
                <w:color w:val="010101"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1099" w:type="dxa"/>
          </w:tcPr>
          <w:p w:rsidR="009C4076" w:rsidRDefault="009C4076">
            <w:r>
              <w:t>2600</w:t>
            </w:r>
          </w:p>
        </w:tc>
        <w:tc>
          <w:tcPr>
            <w:tcW w:w="1099" w:type="dxa"/>
          </w:tcPr>
          <w:p w:rsidR="009C4076" w:rsidRDefault="009C4076">
            <w:proofErr w:type="spellStart"/>
            <w:r>
              <w:t>ситилинк</w:t>
            </w:r>
            <w:proofErr w:type="spellEnd"/>
          </w:p>
        </w:tc>
      </w:tr>
      <w:tr w:rsidR="009C4076" w:rsidTr="006B2D54">
        <w:tc>
          <w:tcPr>
            <w:tcW w:w="2376" w:type="dxa"/>
          </w:tcPr>
          <w:p w:rsidR="009C4076" w:rsidRDefault="009C4076" w:rsidP="00D5766E">
            <w:pPr>
              <w:spacing w:line="300" w:lineRule="atLeast"/>
            </w:pPr>
          </w:p>
          <w:p w:rsidR="009C4076" w:rsidRPr="00B13254" w:rsidRDefault="009C4076" w:rsidP="00D5766E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A6DC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1550" cy="733425"/>
                  <wp:effectExtent l="0" t="0" r="0" b="9525"/>
                  <wp:docPr id="45" name="Рисунок 38" descr="C:\Documents and Settings\User\Рабочий стол\планше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Documents and Settings\User\Рабочий стол\планше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:rsidR="009C4076" w:rsidRPr="009C4076" w:rsidRDefault="009C4076" w:rsidP="00D57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076" w:rsidRPr="009C4076" w:rsidRDefault="009C4076" w:rsidP="009C4076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</w:pPr>
            <w:r w:rsidRPr="009C407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5101C" w:rsidRPr="009C407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C4076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"https://technopoint.ru/product/6c68d5095a2e3330/7-planset-turbopad-724-8-gb-3g-cernyj-sale/" </w:instrText>
            </w:r>
            <w:r w:rsidR="00E5101C" w:rsidRPr="009C407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C40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7" Планшет </w:t>
            </w:r>
            <w:proofErr w:type="spellStart"/>
            <w:r w:rsidRPr="009C40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TurboPad</w:t>
            </w:r>
            <w:proofErr w:type="spellEnd"/>
            <w:r w:rsidRPr="009C40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724 8 Гб 3G черный</w:t>
            </w:r>
          </w:p>
          <w:p w:rsidR="009C4076" w:rsidRPr="009C4076" w:rsidRDefault="00E5101C" w:rsidP="009C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07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9C4076" w:rsidRPr="009C4076" w:rsidRDefault="009C4076" w:rsidP="00D57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07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C4076" w:rsidRPr="009C4076" w:rsidRDefault="009C4076" w:rsidP="00D5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076" w:rsidRPr="009C4076" w:rsidRDefault="009C4076" w:rsidP="00D5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076" w:rsidRPr="009C4076" w:rsidRDefault="009C4076" w:rsidP="00D5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076" w:rsidRPr="009C4076" w:rsidRDefault="009C4076" w:rsidP="00D5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4076" w:rsidRDefault="009C4076" w:rsidP="00D5766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24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24CE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                          </w:t>
            </w:r>
          </w:p>
          <w:p w:rsidR="009C4076" w:rsidRDefault="009C4076" w:rsidP="00D5766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9C4076" w:rsidRDefault="009C4076" w:rsidP="00D5766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9C4076" w:rsidRDefault="009C4076" w:rsidP="00D5766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C4076" w:rsidRDefault="009C4076" w:rsidP="00D5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076" w:rsidRDefault="009C4076" w:rsidP="00D5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076" w:rsidRDefault="009C4076" w:rsidP="00D5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4 090</w:t>
            </w:r>
          </w:p>
          <w:p w:rsidR="009C4076" w:rsidRDefault="009C4076" w:rsidP="00D5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076" w:rsidRDefault="009C4076" w:rsidP="00D5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076" w:rsidRDefault="009C4076" w:rsidP="00D5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076" w:rsidRPr="006E6F4F" w:rsidRDefault="009C4076" w:rsidP="00D5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9C4076" w:rsidRDefault="009C4076" w:rsidP="00D5766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9C4076" w:rsidRDefault="009C4076" w:rsidP="00D5766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      </w:t>
            </w:r>
          </w:p>
          <w:p w:rsidR="009C4076" w:rsidRDefault="009C4076" w:rsidP="00D5766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      57260</w:t>
            </w:r>
          </w:p>
          <w:p w:rsidR="009C4076" w:rsidRDefault="009C4076" w:rsidP="00D5766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9C4076" w:rsidRDefault="009C4076" w:rsidP="00D5766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9C4076" w:rsidRDefault="009C4076" w:rsidP="00D5766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9C4076" w:rsidRPr="008D0BFD" w:rsidRDefault="009C4076" w:rsidP="00D5766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9C4076" w:rsidRDefault="009C4076" w:rsidP="00D5766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proofErr w:type="spellStart"/>
            <w:r>
              <w:t>ситилинк</w:t>
            </w:r>
            <w:proofErr w:type="spellEnd"/>
          </w:p>
        </w:tc>
      </w:tr>
      <w:tr w:rsidR="009C4076" w:rsidTr="006B2D54">
        <w:tc>
          <w:tcPr>
            <w:tcW w:w="2376" w:type="dxa"/>
          </w:tcPr>
          <w:p w:rsidR="009C4076" w:rsidRDefault="009C4076" w:rsidP="00D5766E">
            <w:pPr>
              <w:spacing w:line="300" w:lineRule="atLeast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352550" cy="1724025"/>
                  <wp:effectExtent l="0" t="0" r="0" b="9525"/>
                  <wp:docPr id="17" name="Рисунок 17" descr="C:\Documents and Settings\User\Рабочий стол\608E64A811E88101005056B674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Documents and Settings\User\Рабочий стол\608E64A811E88101005056B674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:rsidR="009C4076" w:rsidRPr="009C4076" w:rsidRDefault="009C4076" w:rsidP="009C4076">
            <w:pPr>
              <w:spacing w:after="18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 w:rsidRPr="009C4076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Отпариватели</w:t>
            </w:r>
            <w:proofErr w:type="spellEnd"/>
            <w:r w:rsidRPr="009C4076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Гранд мастер GM-A600</w:t>
            </w:r>
          </w:p>
          <w:p w:rsidR="009C4076" w:rsidRPr="009C4076" w:rsidRDefault="009C4076" w:rsidP="009C4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4076" w:rsidRPr="009C4076" w:rsidRDefault="009C4076" w:rsidP="00D5766E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1шт</w:t>
            </w:r>
          </w:p>
        </w:tc>
        <w:tc>
          <w:tcPr>
            <w:tcW w:w="1418" w:type="dxa"/>
          </w:tcPr>
          <w:p w:rsidR="009C4076" w:rsidRPr="009C4076" w:rsidRDefault="009C4076" w:rsidP="009C4076">
            <w:pPr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8"/>
                <w:szCs w:val="28"/>
                <w:lang w:eastAsia="ru-RU"/>
              </w:rPr>
            </w:pPr>
            <w:r w:rsidRPr="009C4076">
              <w:rPr>
                <w:rFonts w:ascii="Times New Roman" w:eastAsia="Times New Roman" w:hAnsi="Times New Roman" w:cs="Times New Roman"/>
                <w:bCs/>
                <w:color w:val="010101"/>
                <w:sz w:val="28"/>
                <w:szCs w:val="28"/>
                <w:lang w:eastAsia="ru-RU"/>
              </w:rPr>
              <w:t>4 890 </w:t>
            </w:r>
            <w:r w:rsidRPr="009C4076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р.</w:t>
            </w:r>
          </w:p>
          <w:p w:rsidR="009C4076" w:rsidRPr="009C4076" w:rsidRDefault="009C4076" w:rsidP="00D576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9C4076" w:rsidRDefault="009C4076" w:rsidP="00D5766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C4076">
              <w:rPr>
                <w:rFonts w:ascii="Times New Roman" w:eastAsia="Times New Roman" w:hAnsi="Times New Roman" w:cs="Times New Roman"/>
                <w:bCs/>
                <w:color w:val="010101"/>
                <w:sz w:val="28"/>
                <w:szCs w:val="28"/>
                <w:lang w:eastAsia="ru-RU"/>
              </w:rPr>
              <w:t>4 890 </w:t>
            </w:r>
            <w:proofErr w:type="gramStart"/>
            <w:r w:rsidRPr="009C4076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1099" w:type="dxa"/>
          </w:tcPr>
          <w:p w:rsidR="009C4076" w:rsidRPr="009C4076" w:rsidRDefault="009C4076" w:rsidP="00D5766E">
            <w:pPr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8"/>
                <w:szCs w:val="28"/>
                <w:lang w:eastAsia="ru-RU"/>
              </w:rPr>
            </w:pPr>
            <w:r>
              <w:t>ситилинк</w:t>
            </w:r>
          </w:p>
        </w:tc>
      </w:tr>
      <w:tr w:rsidR="009C4076" w:rsidTr="006B2D54">
        <w:tc>
          <w:tcPr>
            <w:tcW w:w="2376" w:type="dxa"/>
          </w:tcPr>
          <w:p w:rsidR="009C4076" w:rsidRDefault="009C4076" w:rsidP="00D5766E">
            <w:pPr>
              <w:spacing w:line="300" w:lineRule="atLeast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43000" cy="1143000"/>
                  <wp:effectExtent l="0" t="0" r="0" b="0"/>
                  <wp:docPr id="18" name="Рисунок 18" descr="https://www.foroffice.ru/upload/iblock/ec8/oki_c332d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www.foroffice.ru/upload/iblock/ec8/oki_c332d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:rsidR="009C4076" w:rsidRPr="009C4076" w:rsidRDefault="009C4076" w:rsidP="009C4076">
            <w:pPr>
              <w:spacing w:after="18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9C4076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Принтер OKI C332DN-EURO (46403102)</w:t>
            </w:r>
          </w:p>
          <w:p w:rsidR="009C4076" w:rsidRPr="009C4076" w:rsidRDefault="009C4076" w:rsidP="009C4076">
            <w:pPr>
              <w:spacing w:after="18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9C4076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Артикул: 108-144999</w:t>
            </w:r>
          </w:p>
        </w:tc>
        <w:tc>
          <w:tcPr>
            <w:tcW w:w="1559" w:type="dxa"/>
          </w:tcPr>
          <w:p w:rsidR="009C4076" w:rsidRDefault="009C4076" w:rsidP="00D5766E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2шт</w:t>
            </w:r>
          </w:p>
        </w:tc>
        <w:tc>
          <w:tcPr>
            <w:tcW w:w="1418" w:type="dxa"/>
          </w:tcPr>
          <w:p w:rsidR="009C4076" w:rsidRPr="009C4076" w:rsidRDefault="009C4076" w:rsidP="009C4076">
            <w:pPr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8"/>
                <w:szCs w:val="28"/>
                <w:lang w:eastAsia="ru-RU"/>
              </w:rPr>
            </w:pPr>
            <w:r w:rsidRPr="009C4076">
              <w:rPr>
                <w:rFonts w:ascii="Times New Roman" w:eastAsia="Times New Roman" w:hAnsi="Times New Roman" w:cs="Times New Roman"/>
                <w:bCs/>
                <w:color w:val="010101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bCs/>
                <w:color w:val="010101"/>
                <w:sz w:val="28"/>
                <w:szCs w:val="28"/>
                <w:lang w:eastAsia="ru-RU"/>
              </w:rPr>
              <w:t> </w:t>
            </w:r>
            <w:r w:rsidRPr="009C4076">
              <w:rPr>
                <w:rFonts w:ascii="Times New Roman" w:eastAsia="Times New Roman" w:hAnsi="Times New Roman" w:cs="Times New Roman"/>
                <w:bCs/>
                <w:color w:val="010101"/>
                <w:sz w:val="28"/>
                <w:szCs w:val="28"/>
                <w:lang w:eastAsia="ru-RU"/>
              </w:rPr>
              <w:t>880</w:t>
            </w:r>
            <w:r>
              <w:rPr>
                <w:rFonts w:ascii="Times New Roman" w:eastAsia="Times New Roman" w:hAnsi="Times New Roman" w:cs="Times New Roman"/>
                <w:bCs/>
                <w:color w:val="010101"/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1099" w:type="dxa"/>
          </w:tcPr>
          <w:p w:rsidR="009C4076" w:rsidRPr="009C4076" w:rsidRDefault="009C4076" w:rsidP="00D5766E">
            <w:pPr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10101"/>
                <w:sz w:val="28"/>
                <w:szCs w:val="28"/>
                <w:lang w:eastAsia="ru-RU"/>
              </w:rPr>
              <w:t>23760</w:t>
            </w:r>
          </w:p>
        </w:tc>
        <w:tc>
          <w:tcPr>
            <w:tcW w:w="1099" w:type="dxa"/>
          </w:tcPr>
          <w:p w:rsidR="009C4076" w:rsidRPr="009C4076" w:rsidRDefault="00E5101C" w:rsidP="009C4076">
            <w:pPr>
              <w:shd w:val="clear" w:color="auto" w:fill="FFFFFF"/>
              <w:rPr>
                <w:rFonts w:ascii="Helvetica" w:eastAsia="Times New Roman" w:hAnsi="Helvetica" w:cs="Times New Roman"/>
                <w:color w:val="898989"/>
                <w:sz w:val="21"/>
                <w:szCs w:val="21"/>
                <w:lang w:eastAsia="ru-RU"/>
              </w:rPr>
            </w:pPr>
            <w:hyperlink r:id="rId13" w:history="1">
              <w:r w:rsidR="009C4076" w:rsidRPr="009C4076">
                <w:rPr>
                  <w:rFonts w:ascii="Helvetica" w:eastAsia="Times New Roman" w:hAnsi="Helvetica" w:cs="Times New Roman"/>
                  <w:color w:val="004A87"/>
                  <w:sz w:val="21"/>
                  <w:szCs w:val="21"/>
                  <w:lang w:eastAsia="ru-RU"/>
                </w:rPr>
                <w:br/>
              </w:r>
            </w:hyperlink>
          </w:p>
          <w:p w:rsidR="009C4076" w:rsidRPr="009C4076" w:rsidRDefault="009C4076" w:rsidP="009C4076">
            <w:pPr>
              <w:shd w:val="clear" w:color="auto" w:fill="FFFFFF"/>
              <w:rPr>
                <w:rFonts w:ascii="Helvetica" w:eastAsia="Times New Roman" w:hAnsi="Helvetica" w:cs="Times New Roman"/>
                <w:color w:val="898989"/>
                <w:sz w:val="21"/>
                <w:szCs w:val="21"/>
                <w:lang w:eastAsia="ru-RU"/>
              </w:rPr>
            </w:pPr>
            <w:proofErr w:type="spellStart"/>
            <w:r w:rsidRPr="009C4076">
              <w:rPr>
                <w:rFonts w:ascii="Helvetica" w:eastAsia="Times New Roman" w:hAnsi="Helvetica" w:cs="Times New Roman"/>
                <w:color w:val="004A87"/>
                <w:sz w:val="21"/>
                <w:szCs w:val="21"/>
                <w:lang w:eastAsia="ru-RU"/>
              </w:rPr>
              <w:t>Тюмень</w:t>
            </w:r>
            <w:r w:rsidRPr="009C4076">
              <w:rPr>
                <w:rFonts w:ascii="Helvetica" w:eastAsia="Times New Roman" w:hAnsi="Helvetica" w:cs="Times New Roman"/>
                <w:color w:val="004A87"/>
                <w:sz w:val="18"/>
                <w:szCs w:val="18"/>
                <w:lang w:eastAsia="ru-RU"/>
              </w:rPr>
              <w:t>▼</w:t>
            </w:r>
            <w:r w:rsidRPr="009C4076">
              <w:rPr>
                <w:rFonts w:ascii="Helvetica" w:eastAsia="Times New Roman" w:hAnsi="Helvetica" w:cs="Times New Roman"/>
                <w:color w:val="898989"/>
                <w:sz w:val="18"/>
                <w:szCs w:val="18"/>
                <w:lang w:eastAsia="ru-RU"/>
              </w:rPr>
              <w:t>ул</w:t>
            </w:r>
            <w:proofErr w:type="spellEnd"/>
            <w:r w:rsidRPr="009C4076">
              <w:rPr>
                <w:rFonts w:ascii="Helvetica" w:eastAsia="Times New Roman" w:hAnsi="Helvetica" w:cs="Times New Roman"/>
                <w:color w:val="898989"/>
                <w:sz w:val="18"/>
                <w:szCs w:val="18"/>
                <w:lang w:eastAsia="ru-RU"/>
              </w:rPr>
              <w:t xml:space="preserve">. 11 км </w:t>
            </w:r>
            <w:proofErr w:type="spellStart"/>
            <w:r w:rsidRPr="009C4076">
              <w:rPr>
                <w:rFonts w:ascii="Helvetica" w:eastAsia="Times New Roman" w:hAnsi="Helvetica" w:cs="Times New Roman"/>
                <w:color w:val="898989"/>
                <w:sz w:val="18"/>
                <w:szCs w:val="18"/>
                <w:lang w:eastAsia="ru-RU"/>
              </w:rPr>
              <w:t>Ялуторовского</w:t>
            </w:r>
            <w:proofErr w:type="spellEnd"/>
            <w:r w:rsidRPr="009C4076">
              <w:rPr>
                <w:rFonts w:ascii="Helvetica" w:eastAsia="Times New Roman" w:hAnsi="Helvetica" w:cs="Times New Roman"/>
                <w:color w:val="898989"/>
                <w:sz w:val="18"/>
                <w:szCs w:val="18"/>
                <w:lang w:eastAsia="ru-RU"/>
              </w:rPr>
              <w:t xml:space="preserve"> тракта, д. 5</w:t>
            </w:r>
          </w:p>
          <w:p w:rsidR="009C4076" w:rsidRPr="009C4076" w:rsidRDefault="00E5101C" w:rsidP="009C4076">
            <w:pPr>
              <w:shd w:val="clear" w:color="auto" w:fill="FFFFFF"/>
              <w:rPr>
                <w:rFonts w:ascii="Helvetica" w:eastAsia="Times New Roman" w:hAnsi="Helvetica" w:cs="Times New Roman"/>
                <w:color w:val="898989"/>
                <w:sz w:val="21"/>
                <w:szCs w:val="21"/>
                <w:lang w:eastAsia="ru-RU"/>
              </w:rPr>
            </w:pPr>
            <w:hyperlink r:id="rId14" w:history="1">
              <w:r w:rsidR="009C4076" w:rsidRPr="009C4076">
                <w:rPr>
                  <w:rFonts w:ascii="Helvetica" w:eastAsia="Times New Roman" w:hAnsi="Helvetica" w:cs="Times New Roman"/>
                  <w:color w:val="004A87"/>
                  <w:sz w:val="21"/>
                  <w:szCs w:val="21"/>
                  <w:lang w:eastAsia="ru-RU"/>
                </w:rPr>
                <w:t>shop@foroffice.ru</w:t>
              </w:r>
            </w:hyperlink>
          </w:p>
          <w:p w:rsidR="009C4076" w:rsidRDefault="009C4076" w:rsidP="00D5766E">
            <w:pPr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8"/>
                <w:szCs w:val="28"/>
                <w:lang w:eastAsia="ru-RU"/>
              </w:rPr>
            </w:pPr>
          </w:p>
        </w:tc>
      </w:tr>
      <w:tr w:rsidR="009C4076" w:rsidTr="006B2D54">
        <w:tc>
          <w:tcPr>
            <w:tcW w:w="2376" w:type="dxa"/>
          </w:tcPr>
          <w:p w:rsidR="009C4076" w:rsidRDefault="009C4076" w:rsidP="00D5766E">
            <w:pPr>
              <w:spacing w:line="300" w:lineRule="atLeast"/>
            </w:pPr>
          </w:p>
        </w:tc>
        <w:tc>
          <w:tcPr>
            <w:tcW w:w="3119" w:type="dxa"/>
          </w:tcPr>
          <w:p w:rsidR="009C4076" w:rsidRDefault="009C4076" w:rsidP="00D5766E"/>
        </w:tc>
        <w:tc>
          <w:tcPr>
            <w:tcW w:w="1559" w:type="dxa"/>
          </w:tcPr>
          <w:p w:rsidR="009C4076" w:rsidRDefault="009C4076" w:rsidP="00D5766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C4076" w:rsidRDefault="009C4076" w:rsidP="00D5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9C4076" w:rsidRPr="0057025D" w:rsidRDefault="009C4076" w:rsidP="00D576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7025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201259</w:t>
            </w:r>
          </w:p>
        </w:tc>
        <w:tc>
          <w:tcPr>
            <w:tcW w:w="1099" w:type="dxa"/>
          </w:tcPr>
          <w:p w:rsidR="009C4076" w:rsidRDefault="009C4076" w:rsidP="00D5766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E21689" w:rsidRDefault="00E21689" w:rsidP="00E21689">
      <w:pPr>
        <w:jc w:val="both"/>
      </w:pPr>
    </w:p>
    <w:p w:rsidR="00E21689" w:rsidRDefault="00E21689" w:rsidP="00E21689">
      <w:pPr>
        <w:jc w:val="both"/>
      </w:pPr>
    </w:p>
    <w:p w:rsidR="00E21689" w:rsidRPr="0057025D" w:rsidRDefault="0012525D" w:rsidP="00590AE5">
      <w:pPr>
        <w:jc w:val="center"/>
        <w:rPr>
          <w:sz w:val="28"/>
          <w:szCs w:val="28"/>
        </w:rPr>
      </w:pPr>
      <w:r w:rsidRPr="0057025D">
        <w:rPr>
          <w:sz w:val="28"/>
          <w:szCs w:val="28"/>
        </w:rPr>
        <w:t>Канцелярские принадлежности для ТРОО «Дыхание Жизни</w:t>
      </w:r>
    </w:p>
    <w:tbl>
      <w:tblPr>
        <w:tblStyle w:val="a3"/>
        <w:tblW w:w="0" w:type="auto"/>
        <w:tblLayout w:type="fixed"/>
        <w:tblLook w:val="04A0"/>
      </w:tblPr>
      <w:tblGrid>
        <w:gridCol w:w="2376"/>
        <w:gridCol w:w="3119"/>
        <w:gridCol w:w="1559"/>
        <w:gridCol w:w="1418"/>
        <w:gridCol w:w="1099"/>
        <w:gridCol w:w="1099"/>
      </w:tblGrid>
      <w:tr w:rsidR="0012525D" w:rsidRPr="009C4076" w:rsidTr="0062084D">
        <w:tc>
          <w:tcPr>
            <w:tcW w:w="2376" w:type="dxa"/>
          </w:tcPr>
          <w:p w:rsidR="0012525D" w:rsidRDefault="0012525D" w:rsidP="0062084D">
            <w:pPr>
              <w:spacing w:line="300" w:lineRule="atLeast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43025" cy="1343025"/>
                  <wp:effectExtent l="19050" t="0" r="9525" b="0"/>
                  <wp:docPr id="4" name="Рисунок 3" descr="D:\папка регист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папка регист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:rsidR="0012525D" w:rsidRPr="009C4076" w:rsidRDefault="0012525D" w:rsidP="0062084D">
            <w:pPr>
              <w:spacing w:after="18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Папка регистратор</w:t>
            </w:r>
          </w:p>
          <w:p w:rsidR="0012525D" w:rsidRPr="009C4076" w:rsidRDefault="0012525D" w:rsidP="00620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525D" w:rsidRPr="009C4076" w:rsidRDefault="0012525D" w:rsidP="0062084D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шт</w:t>
            </w:r>
          </w:p>
        </w:tc>
        <w:tc>
          <w:tcPr>
            <w:tcW w:w="1418" w:type="dxa"/>
          </w:tcPr>
          <w:p w:rsidR="0012525D" w:rsidRPr="009C4076" w:rsidRDefault="0012525D" w:rsidP="0062084D">
            <w:pPr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10101"/>
                <w:sz w:val="28"/>
                <w:szCs w:val="28"/>
                <w:lang w:eastAsia="ru-RU"/>
              </w:rPr>
              <w:t>143</w:t>
            </w:r>
            <w:r w:rsidRPr="009C4076">
              <w:rPr>
                <w:rFonts w:ascii="Times New Roman" w:eastAsia="Times New Roman" w:hAnsi="Times New Roman" w:cs="Times New Roman"/>
                <w:bCs/>
                <w:color w:val="010101"/>
                <w:sz w:val="28"/>
                <w:szCs w:val="28"/>
                <w:lang w:eastAsia="ru-RU"/>
              </w:rPr>
              <w:t> </w:t>
            </w:r>
            <w:r w:rsidRPr="009C4076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р.</w:t>
            </w:r>
          </w:p>
          <w:p w:rsidR="0012525D" w:rsidRPr="009C4076" w:rsidRDefault="0012525D" w:rsidP="00620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12525D" w:rsidRDefault="0012525D" w:rsidP="0062084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10101"/>
                <w:sz w:val="28"/>
                <w:szCs w:val="28"/>
                <w:lang w:eastAsia="ru-RU"/>
              </w:rPr>
              <w:t>1 430</w:t>
            </w:r>
            <w:r w:rsidRPr="009C4076">
              <w:rPr>
                <w:rFonts w:ascii="Times New Roman" w:eastAsia="Times New Roman" w:hAnsi="Times New Roman" w:cs="Times New Roman"/>
                <w:bCs/>
                <w:color w:val="010101"/>
                <w:sz w:val="28"/>
                <w:szCs w:val="28"/>
                <w:lang w:eastAsia="ru-RU"/>
              </w:rPr>
              <w:t> </w:t>
            </w:r>
            <w:proofErr w:type="spellStart"/>
            <w:proofErr w:type="gramStart"/>
            <w:r w:rsidRPr="009C4076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1099" w:type="dxa"/>
          </w:tcPr>
          <w:p w:rsidR="0012525D" w:rsidRPr="009C4076" w:rsidRDefault="0012525D" w:rsidP="0012525D">
            <w:pPr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8"/>
                <w:szCs w:val="28"/>
                <w:lang w:eastAsia="ru-RU"/>
              </w:rPr>
            </w:pPr>
            <w:proofErr w:type="spellStart"/>
            <w:r>
              <w:t>Комус</w:t>
            </w:r>
            <w:proofErr w:type="spellEnd"/>
          </w:p>
        </w:tc>
      </w:tr>
      <w:tr w:rsidR="0012525D" w:rsidTr="0062084D">
        <w:tc>
          <w:tcPr>
            <w:tcW w:w="2376" w:type="dxa"/>
          </w:tcPr>
          <w:p w:rsidR="0012525D" w:rsidRDefault="0012525D" w:rsidP="0062084D">
            <w:pPr>
              <w:spacing w:line="300" w:lineRule="atLeast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76350" cy="1276350"/>
                  <wp:effectExtent l="19050" t="0" r="0" b="0"/>
                  <wp:docPr id="5" name="Рисунок 4" descr="D:\Скоросшиватель пластиков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Скоросшиватель пластиков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:rsidR="0012525D" w:rsidRPr="009C4076" w:rsidRDefault="0012525D" w:rsidP="0062084D">
            <w:pPr>
              <w:spacing w:after="18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Скоросшиватель пластиковый</w:t>
            </w:r>
          </w:p>
        </w:tc>
        <w:tc>
          <w:tcPr>
            <w:tcW w:w="1559" w:type="dxa"/>
          </w:tcPr>
          <w:p w:rsidR="0012525D" w:rsidRDefault="0012525D" w:rsidP="0062084D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10шт</w:t>
            </w:r>
          </w:p>
        </w:tc>
        <w:tc>
          <w:tcPr>
            <w:tcW w:w="1418" w:type="dxa"/>
          </w:tcPr>
          <w:p w:rsidR="0012525D" w:rsidRPr="009C4076" w:rsidRDefault="0012525D" w:rsidP="0012525D">
            <w:pPr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10101"/>
                <w:sz w:val="28"/>
                <w:szCs w:val="28"/>
                <w:lang w:eastAsia="ru-RU"/>
              </w:rPr>
              <w:t>13.10</w:t>
            </w:r>
            <w:r>
              <w:rPr>
                <w:rFonts w:ascii="Times New Roman" w:eastAsia="Times New Roman" w:hAnsi="Times New Roman" w:cs="Times New Roman"/>
                <w:bCs/>
                <w:color w:val="010101"/>
                <w:sz w:val="28"/>
                <w:szCs w:val="28"/>
                <w:lang w:eastAsia="ru-RU"/>
              </w:rPr>
              <w:t> р.</w:t>
            </w:r>
          </w:p>
        </w:tc>
        <w:tc>
          <w:tcPr>
            <w:tcW w:w="1099" w:type="dxa"/>
          </w:tcPr>
          <w:p w:rsidR="0012525D" w:rsidRPr="009C4076" w:rsidRDefault="0012525D" w:rsidP="00590AE5">
            <w:pPr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10101"/>
                <w:sz w:val="28"/>
                <w:szCs w:val="28"/>
                <w:lang w:eastAsia="ru-RU"/>
              </w:rPr>
              <w:t>131р</w:t>
            </w:r>
          </w:p>
        </w:tc>
        <w:tc>
          <w:tcPr>
            <w:tcW w:w="1099" w:type="dxa"/>
          </w:tcPr>
          <w:p w:rsidR="0012525D" w:rsidRPr="009C4076" w:rsidRDefault="0012525D" w:rsidP="0062084D">
            <w:pPr>
              <w:shd w:val="clear" w:color="auto" w:fill="FFFFFF"/>
              <w:rPr>
                <w:rFonts w:ascii="Helvetica" w:eastAsia="Times New Roman" w:hAnsi="Helvetica" w:cs="Times New Roman"/>
                <w:color w:val="898989"/>
                <w:sz w:val="21"/>
                <w:szCs w:val="21"/>
                <w:lang w:eastAsia="ru-RU"/>
              </w:rPr>
            </w:pPr>
            <w:hyperlink r:id="rId17" w:history="1">
              <w:r w:rsidRPr="009C4076">
                <w:rPr>
                  <w:rFonts w:ascii="Helvetica" w:eastAsia="Times New Roman" w:hAnsi="Helvetica" w:cs="Times New Roman"/>
                  <w:color w:val="004A87"/>
                  <w:sz w:val="21"/>
                  <w:szCs w:val="21"/>
                  <w:lang w:eastAsia="ru-RU"/>
                </w:rPr>
                <w:br/>
              </w:r>
            </w:hyperlink>
          </w:p>
          <w:p w:rsidR="0012525D" w:rsidRDefault="00590AE5" w:rsidP="0012525D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10101"/>
                <w:sz w:val="28"/>
                <w:szCs w:val="28"/>
                <w:lang w:eastAsia="ru-RU"/>
              </w:rPr>
            </w:pPr>
            <w:proofErr w:type="spellStart"/>
            <w:r>
              <w:t>Комус</w:t>
            </w:r>
            <w:proofErr w:type="spellEnd"/>
          </w:p>
        </w:tc>
      </w:tr>
      <w:tr w:rsidR="0012525D" w:rsidTr="00590AE5">
        <w:trPr>
          <w:trHeight w:val="1071"/>
        </w:trPr>
        <w:tc>
          <w:tcPr>
            <w:tcW w:w="2376" w:type="dxa"/>
          </w:tcPr>
          <w:p w:rsidR="0012525D" w:rsidRDefault="00590AE5" w:rsidP="0062084D">
            <w:pPr>
              <w:spacing w:line="300" w:lineRule="atLeast"/>
              <w:rPr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10101"/>
                <w:sz w:val="28"/>
                <w:szCs w:val="28"/>
                <w:lang w:eastAsia="ru-RU"/>
              </w:rPr>
              <w:drawing>
                <wp:inline distT="0" distB="0" distL="0" distR="0">
                  <wp:extent cx="1276350" cy="1276350"/>
                  <wp:effectExtent l="19050" t="0" r="0" b="0"/>
                  <wp:docPr id="12" name="Рисунок 7" descr="D:\Клей ПВА-125г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Клей ПВА-125г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:rsidR="0012525D" w:rsidRPr="009C4076" w:rsidRDefault="00590AE5" w:rsidP="0062084D">
            <w:pPr>
              <w:spacing w:after="18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Клей ПВА-125гр</w:t>
            </w:r>
          </w:p>
        </w:tc>
        <w:tc>
          <w:tcPr>
            <w:tcW w:w="1559" w:type="dxa"/>
          </w:tcPr>
          <w:p w:rsidR="0012525D" w:rsidRDefault="00590AE5" w:rsidP="0062084D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10шт</w:t>
            </w:r>
          </w:p>
        </w:tc>
        <w:tc>
          <w:tcPr>
            <w:tcW w:w="1418" w:type="dxa"/>
          </w:tcPr>
          <w:p w:rsidR="0012525D" w:rsidRPr="009C4076" w:rsidRDefault="00590AE5" w:rsidP="0062084D">
            <w:pPr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10101"/>
                <w:sz w:val="28"/>
                <w:szCs w:val="28"/>
                <w:lang w:eastAsia="ru-RU"/>
              </w:rPr>
              <w:t>32.40</w:t>
            </w:r>
          </w:p>
        </w:tc>
        <w:tc>
          <w:tcPr>
            <w:tcW w:w="1099" w:type="dxa"/>
          </w:tcPr>
          <w:p w:rsidR="0012525D" w:rsidRDefault="00590AE5" w:rsidP="0062084D">
            <w:pPr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10101"/>
                <w:sz w:val="28"/>
                <w:szCs w:val="28"/>
                <w:lang w:eastAsia="ru-RU"/>
              </w:rPr>
              <w:t>324р</w:t>
            </w:r>
          </w:p>
        </w:tc>
        <w:tc>
          <w:tcPr>
            <w:tcW w:w="1099" w:type="dxa"/>
          </w:tcPr>
          <w:p w:rsidR="0012525D" w:rsidRDefault="00590AE5" w:rsidP="0062084D">
            <w:pPr>
              <w:shd w:val="clear" w:color="auto" w:fill="FFFFFF"/>
            </w:pPr>
            <w:proofErr w:type="spellStart"/>
            <w:r>
              <w:t>Комус</w:t>
            </w:r>
            <w:proofErr w:type="spellEnd"/>
          </w:p>
        </w:tc>
      </w:tr>
      <w:tr w:rsidR="0012525D" w:rsidTr="00590AE5">
        <w:trPr>
          <w:trHeight w:val="771"/>
        </w:trPr>
        <w:tc>
          <w:tcPr>
            <w:tcW w:w="2376" w:type="dxa"/>
          </w:tcPr>
          <w:p w:rsidR="0012525D" w:rsidRDefault="00590AE5" w:rsidP="0062084D">
            <w:pPr>
              <w:spacing w:line="300" w:lineRule="atLeast"/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90600" cy="990600"/>
                  <wp:effectExtent l="19050" t="0" r="0" b="0"/>
                  <wp:docPr id="16" name="Рисунок 8" descr="D:\Клей карандаш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Клей карандаш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:rsidR="0012525D" w:rsidRPr="00590AE5" w:rsidRDefault="00590AE5" w:rsidP="0062084D">
            <w:pPr>
              <w:rPr>
                <w:sz w:val="28"/>
                <w:szCs w:val="28"/>
              </w:rPr>
            </w:pPr>
            <w:r w:rsidRPr="00590AE5">
              <w:rPr>
                <w:sz w:val="28"/>
                <w:szCs w:val="28"/>
              </w:rPr>
              <w:t>Клей карандаш-15гр</w:t>
            </w:r>
          </w:p>
        </w:tc>
        <w:tc>
          <w:tcPr>
            <w:tcW w:w="1559" w:type="dxa"/>
          </w:tcPr>
          <w:p w:rsidR="0012525D" w:rsidRPr="00590AE5" w:rsidRDefault="00590AE5" w:rsidP="0062084D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90AE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20шт</w:t>
            </w:r>
          </w:p>
        </w:tc>
        <w:tc>
          <w:tcPr>
            <w:tcW w:w="1418" w:type="dxa"/>
          </w:tcPr>
          <w:p w:rsidR="0012525D" w:rsidRPr="00590AE5" w:rsidRDefault="00590AE5" w:rsidP="00620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AE5">
              <w:rPr>
                <w:rFonts w:ascii="Times New Roman" w:hAnsi="Times New Roman" w:cs="Times New Roman"/>
                <w:sz w:val="28"/>
                <w:szCs w:val="28"/>
              </w:rPr>
              <w:t>48.00</w:t>
            </w:r>
          </w:p>
        </w:tc>
        <w:tc>
          <w:tcPr>
            <w:tcW w:w="1099" w:type="dxa"/>
          </w:tcPr>
          <w:p w:rsidR="0012525D" w:rsidRPr="00590AE5" w:rsidRDefault="00590AE5" w:rsidP="0062084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90AE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480р</w:t>
            </w:r>
          </w:p>
        </w:tc>
        <w:tc>
          <w:tcPr>
            <w:tcW w:w="1099" w:type="dxa"/>
          </w:tcPr>
          <w:p w:rsidR="0012525D" w:rsidRDefault="00590AE5" w:rsidP="0062084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proofErr w:type="spellStart"/>
            <w:r>
              <w:t>Комус</w:t>
            </w:r>
            <w:proofErr w:type="spellEnd"/>
          </w:p>
        </w:tc>
      </w:tr>
      <w:tr w:rsidR="00590AE5" w:rsidTr="0057025D">
        <w:trPr>
          <w:trHeight w:val="1698"/>
        </w:trPr>
        <w:tc>
          <w:tcPr>
            <w:tcW w:w="2376" w:type="dxa"/>
          </w:tcPr>
          <w:p w:rsidR="00590AE5" w:rsidRDefault="0057025D" w:rsidP="0062084D">
            <w:pPr>
              <w:spacing w:line="300" w:lineRule="atLeast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371600" cy="1371600"/>
                  <wp:effectExtent l="19050" t="0" r="0" b="0"/>
                  <wp:docPr id="22" name="Рисунок 13" descr="D:\степлер 50 лис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:\степлер 50 лис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:rsidR="0057025D" w:rsidRPr="0057025D" w:rsidRDefault="0057025D" w:rsidP="0057025D">
            <w:pPr>
              <w:shd w:val="clear" w:color="auto" w:fill="FFFFFF"/>
              <w:spacing w:after="375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proofErr w:type="spellStart"/>
            <w:r w:rsidRPr="0057025D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Степлер</w:t>
            </w:r>
            <w:proofErr w:type="spellEnd"/>
            <w:r w:rsidRPr="0057025D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7025D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мощный</w:t>
            </w:r>
            <w:proofErr w:type="gramEnd"/>
            <w:r w:rsidRPr="0057025D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7025D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Attache</w:t>
            </w:r>
            <w:proofErr w:type="spellEnd"/>
            <w:r w:rsidRPr="0057025D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7025D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Selection</w:t>
            </w:r>
            <w:proofErr w:type="spellEnd"/>
            <w:r w:rsidRPr="0057025D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 до 50 листов черный</w:t>
            </w:r>
          </w:p>
          <w:p w:rsidR="00590AE5" w:rsidRDefault="00590AE5" w:rsidP="0062084D"/>
        </w:tc>
        <w:tc>
          <w:tcPr>
            <w:tcW w:w="1559" w:type="dxa"/>
          </w:tcPr>
          <w:p w:rsidR="00590AE5" w:rsidRPr="0057025D" w:rsidRDefault="0057025D" w:rsidP="0062084D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7025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3шт</w:t>
            </w:r>
          </w:p>
        </w:tc>
        <w:tc>
          <w:tcPr>
            <w:tcW w:w="1418" w:type="dxa"/>
          </w:tcPr>
          <w:p w:rsidR="00590AE5" w:rsidRDefault="0057025D" w:rsidP="00620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638.22</w:t>
            </w:r>
          </w:p>
        </w:tc>
        <w:tc>
          <w:tcPr>
            <w:tcW w:w="1099" w:type="dxa"/>
          </w:tcPr>
          <w:p w:rsidR="00590AE5" w:rsidRDefault="0057025D" w:rsidP="0062084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1914.66</w:t>
            </w:r>
          </w:p>
        </w:tc>
        <w:tc>
          <w:tcPr>
            <w:tcW w:w="1099" w:type="dxa"/>
          </w:tcPr>
          <w:p w:rsidR="00590AE5" w:rsidRDefault="00040CFF" w:rsidP="0062084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proofErr w:type="spellStart"/>
            <w:r>
              <w:t>Комус</w:t>
            </w:r>
            <w:proofErr w:type="spellEnd"/>
          </w:p>
        </w:tc>
      </w:tr>
      <w:tr w:rsidR="0057025D" w:rsidTr="0057025D">
        <w:trPr>
          <w:trHeight w:val="1698"/>
        </w:trPr>
        <w:tc>
          <w:tcPr>
            <w:tcW w:w="2376" w:type="dxa"/>
          </w:tcPr>
          <w:p w:rsidR="0057025D" w:rsidRDefault="0057025D" w:rsidP="0062084D">
            <w:pPr>
              <w:spacing w:line="300" w:lineRule="atLeast"/>
              <w:rPr>
                <w:noProof/>
                <w:lang w:eastAsia="ru-RU"/>
              </w:rPr>
            </w:pPr>
            <w:r>
              <w:rPr>
                <w:rFonts w:ascii="Tahoma" w:hAnsi="Tahoma" w:cs="Tahoma"/>
                <w:noProof/>
                <w:color w:val="000000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>
                  <wp:extent cx="1171575" cy="1171575"/>
                  <wp:effectExtent l="19050" t="0" r="9525" b="0"/>
                  <wp:docPr id="24" name="Рисунок 14" descr="D:\Файл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:\Файл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:rsidR="0057025D" w:rsidRPr="0057025D" w:rsidRDefault="0057025D" w:rsidP="0057025D">
            <w:pPr>
              <w:shd w:val="clear" w:color="auto" w:fill="FFFFFF"/>
              <w:spacing w:after="375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7"/>
                <w:szCs w:val="27"/>
                <w:shd w:val="clear" w:color="auto" w:fill="FFFFFF"/>
              </w:rPr>
              <w:t>Файлы-вкладыши плотные от 35мкм</w:t>
            </w:r>
          </w:p>
        </w:tc>
        <w:tc>
          <w:tcPr>
            <w:tcW w:w="1559" w:type="dxa"/>
          </w:tcPr>
          <w:p w:rsidR="0057025D" w:rsidRPr="0057025D" w:rsidRDefault="0057025D" w:rsidP="0062084D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200шт</w:t>
            </w:r>
          </w:p>
        </w:tc>
        <w:tc>
          <w:tcPr>
            <w:tcW w:w="1418" w:type="dxa"/>
          </w:tcPr>
          <w:p w:rsidR="0057025D" w:rsidRDefault="0057025D" w:rsidP="00620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134р</w:t>
            </w:r>
          </w:p>
        </w:tc>
        <w:tc>
          <w:tcPr>
            <w:tcW w:w="1099" w:type="dxa"/>
          </w:tcPr>
          <w:p w:rsidR="0057025D" w:rsidRDefault="0057025D" w:rsidP="0062084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268р</w:t>
            </w:r>
          </w:p>
        </w:tc>
        <w:tc>
          <w:tcPr>
            <w:tcW w:w="1099" w:type="dxa"/>
          </w:tcPr>
          <w:p w:rsidR="0057025D" w:rsidRDefault="00040CFF" w:rsidP="0062084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proofErr w:type="spellStart"/>
            <w:r>
              <w:t>Комус</w:t>
            </w:r>
            <w:proofErr w:type="spellEnd"/>
          </w:p>
        </w:tc>
      </w:tr>
      <w:tr w:rsidR="0057025D" w:rsidTr="0057025D">
        <w:trPr>
          <w:trHeight w:val="1698"/>
        </w:trPr>
        <w:tc>
          <w:tcPr>
            <w:tcW w:w="2376" w:type="dxa"/>
          </w:tcPr>
          <w:p w:rsidR="0057025D" w:rsidRDefault="0057025D" w:rsidP="0062084D">
            <w:pPr>
              <w:spacing w:line="300" w:lineRule="atLeast"/>
              <w:rPr>
                <w:rFonts w:ascii="Tahoma" w:hAnsi="Tahoma" w:cs="Tahoma"/>
                <w:noProof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ahoma" w:hAnsi="Tahoma" w:cs="Tahoma"/>
                <w:noProof/>
                <w:color w:val="000000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>
                  <wp:extent cx="1371600" cy="1371600"/>
                  <wp:effectExtent l="19050" t="0" r="0" b="0"/>
                  <wp:docPr id="25" name="Рисунок 15" descr="D:\Ручки (синие, красные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:\Ручки (синие, красные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:rsidR="0057025D" w:rsidRDefault="00040CFF" w:rsidP="0057025D">
            <w:pPr>
              <w:shd w:val="clear" w:color="auto" w:fill="FFFFFF"/>
              <w:spacing w:after="375"/>
              <w:textAlignment w:val="baseline"/>
              <w:outlineLvl w:val="0"/>
              <w:rPr>
                <w:rFonts w:ascii="Tahoma" w:hAnsi="Tahoma" w:cs="Tahoma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27"/>
                <w:szCs w:val="27"/>
                <w:shd w:val="clear" w:color="auto" w:fill="FFFFFF"/>
              </w:rPr>
              <w:t>Ручки (</w:t>
            </w:r>
            <w:proofErr w:type="spellStart"/>
            <w:r>
              <w:rPr>
                <w:rFonts w:ascii="Tahoma" w:hAnsi="Tahoma" w:cs="Tahoma"/>
                <w:color w:val="000000"/>
                <w:sz w:val="27"/>
                <w:szCs w:val="27"/>
                <w:shd w:val="clear" w:color="auto" w:fill="FFFFFF"/>
              </w:rPr>
              <w:t>синие</w:t>
            </w:r>
            <w:proofErr w:type="gramStart"/>
            <w:r>
              <w:rPr>
                <w:rFonts w:ascii="Tahoma" w:hAnsi="Tahoma" w:cs="Tahoma"/>
                <w:color w:val="000000"/>
                <w:sz w:val="27"/>
                <w:szCs w:val="27"/>
                <w:shd w:val="clear" w:color="auto" w:fill="FFFFFF"/>
              </w:rPr>
              <w:t>,к</w:t>
            </w:r>
            <w:proofErr w:type="gramEnd"/>
            <w:r>
              <w:rPr>
                <w:rFonts w:ascii="Tahoma" w:hAnsi="Tahoma" w:cs="Tahoma"/>
                <w:color w:val="000000"/>
                <w:sz w:val="27"/>
                <w:szCs w:val="27"/>
                <w:shd w:val="clear" w:color="auto" w:fill="FFFFFF"/>
              </w:rPr>
              <w:t>расные</w:t>
            </w:r>
            <w:proofErr w:type="spellEnd"/>
            <w:r>
              <w:rPr>
                <w:rFonts w:ascii="Tahoma" w:hAnsi="Tahoma" w:cs="Tahoma"/>
                <w:color w:val="000000"/>
                <w:sz w:val="27"/>
                <w:szCs w:val="27"/>
                <w:shd w:val="clear" w:color="auto" w:fill="FFFFFF"/>
              </w:rPr>
              <w:t>)</w:t>
            </w:r>
          </w:p>
        </w:tc>
        <w:tc>
          <w:tcPr>
            <w:tcW w:w="1559" w:type="dxa"/>
          </w:tcPr>
          <w:p w:rsidR="0057025D" w:rsidRDefault="00040CFF" w:rsidP="0062084D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50шт</w:t>
            </w:r>
          </w:p>
        </w:tc>
        <w:tc>
          <w:tcPr>
            <w:tcW w:w="1418" w:type="dxa"/>
          </w:tcPr>
          <w:p w:rsidR="0057025D" w:rsidRDefault="00040CFF" w:rsidP="00620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</w:t>
            </w:r>
          </w:p>
        </w:tc>
        <w:tc>
          <w:tcPr>
            <w:tcW w:w="1099" w:type="dxa"/>
          </w:tcPr>
          <w:p w:rsidR="0057025D" w:rsidRDefault="00040CFF" w:rsidP="0062084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470р</w:t>
            </w:r>
          </w:p>
        </w:tc>
        <w:tc>
          <w:tcPr>
            <w:tcW w:w="1099" w:type="dxa"/>
          </w:tcPr>
          <w:p w:rsidR="0057025D" w:rsidRDefault="00040CFF" w:rsidP="0062084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proofErr w:type="spellStart"/>
            <w:r>
              <w:t>Комус</w:t>
            </w:r>
            <w:proofErr w:type="spellEnd"/>
          </w:p>
        </w:tc>
      </w:tr>
    </w:tbl>
    <w:p w:rsidR="00E21689" w:rsidRPr="00040CFF" w:rsidRDefault="00040CFF" w:rsidP="00E21689">
      <w:pPr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</w:t>
      </w:r>
      <w:r w:rsidRPr="00040CFF">
        <w:rPr>
          <w:sz w:val="28"/>
          <w:szCs w:val="28"/>
        </w:rPr>
        <w:t>Итого:</w:t>
      </w:r>
      <w:r>
        <w:rPr>
          <w:sz w:val="28"/>
          <w:szCs w:val="28"/>
        </w:rPr>
        <w:t xml:space="preserve">    5017.66</w:t>
      </w:r>
      <w:proofErr w:type="gramStart"/>
      <w:r>
        <w:rPr>
          <w:sz w:val="28"/>
          <w:szCs w:val="28"/>
        </w:rPr>
        <w:t>р</w:t>
      </w:r>
      <w:proofErr w:type="gramEnd"/>
    </w:p>
    <w:p w:rsidR="00E21689" w:rsidRDefault="00E21689" w:rsidP="00E21689">
      <w:pPr>
        <w:jc w:val="both"/>
      </w:pPr>
    </w:p>
    <w:p w:rsidR="00E21689" w:rsidRDefault="00E21689" w:rsidP="00E21689">
      <w:pPr>
        <w:jc w:val="both"/>
      </w:pPr>
    </w:p>
    <w:sectPr w:rsidR="00E21689" w:rsidSect="009C40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084C"/>
    <w:rsid w:val="00040CFF"/>
    <w:rsid w:val="0007084C"/>
    <w:rsid w:val="0012525D"/>
    <w:rsid w:val="00566E57"/>
    <w:rsid w:val="0057025D"/>
    <w:rsid w:val="00590AE5"/>
    <w:rsid w:val="009C4076"/>
    <w:rsid w:val="00A53175"/>
    <w:rsid w:val="00B26ABA"/>
    <w:rsid w:val="00D932E8"/>
    <w:rsid w:val="00DA6353"/>
    <w:rsid w:val="00E21689"/>
    <w:rsid w:val="00E51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353"/>
  </w:style>
  <w:style w:type="paragraph" w:styleId="1">
    <w:name w:val="heading 1"/>
    <w:basedOn w:val="a"/>
    <w:link w:val="10"/>
    <w:uiPriority w:val="9"/>
    <w:qFormat/>
    <w:rsid w:val="009C40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A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C4076"/>
  </w:style>
  <w:style w:type="character" w:customStyle="1" w:styleId="ruble">
    <w:name w:val="ruble"/>
    <w:basedOn w:val="a0"/>
    <w:rsid w:val="009C4076"/>
  </w:style>
  <w:style w:type="paragraph" w:styleId="a4">
    <w:name w:val="Balloon Text"/>
    <w:basedOn w:val="a"/>
    <w:link w:val="a5"/>
    <w:uiPriority w:val="99"/>
    <w:semiHidden/>
    <w:unhideWhenUsed/>
    <w:rsid w:val="009C4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40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C40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9C4076"/>
    <w:rPr>
      <w:color w:val="0000FF"/>
      <w:u w:val="single"/>
    </w:rPr>
  </w:style>
  <w:style w:type="character" w:customStyle="1" w:styleId="changecitylink">
    <w:name w:val="change_city_link"/>
    <w:basedOn w:val="a0"/>
    <w:rsid w:val="009C4076"/>
  </w:style>
  <w:style w:type="character" w:customStyle="1" w:styleId="arrow">
    <w:name w:val="arrow"/>
    <w:basedOn w:val="a0"/>
    <w:rsid w:val="009C4076"/>
  </w:style>
  <w:style w:type="character" w:customStyle="1" w:styleId="adress">
    <w:name w:val="adress"/>
    <w:basedOn w:val="a0"/>
    <w:rsid w:val="009C4076"/>
  </w:style>
  <w:style w:type="paragraph" w:styleId="a7">
    <w:name w:val="caption"/>
    <w:basedOn w:val="a"/>
    <w:next w:val="a"/>
    <w:semiHidden/>
    <w:unhideWhenUsed/>
    <w:qFormat/>
    <w:rsid w:val="00E21689"/>
    <w:pPr>
      <w:spacing w:before="60" w:after="60" w:line="240" w:lineRule="auto"/>
      <w:jc w:val="center"/>
    </w:pPr>
    <w:rPr>
      <w:rFonts w:ascii="Courier New" w:eastAsia="Times New Roman" w:hAnsi="Courier New" w:cs="Times New Roman"/>
      <w:b/>
      <w:caps/>
      <w:spacing w:val="20"/>
      <w:sz w:val="48"/>
      <w:szCs w:val="20"/>
      <w:lang w:eastAsia="ru-RU"/>
    </w:rPr>
  </w:style>
  <w:style w:type="paragraph" w:styleId="a8">
    <w:name w:val="No Spacing"/>
    <w:uiPriority w:val="1"/>
    <w:qFormat/>
    <w:rsid w:val="00E2168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40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A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C4076"/>
  </w:style>
  <w:style w:type="character" w:customStyle="1" w:styleId="ruble">
    <w:name w:val="ruble"/>
    <w:basedOn w:val="a0"/>
    <w:rsid w:val="009C4076"/>
  </w:style>
  <w:style w:type="paragraph" w:styleId="a4">
    <w:name w:val="Balloon Text"/>
    <w:basedOn w:val="a"/>
    <w:link w:val="a5"/>
    <w:uiPriority w:val="99"/>
    <w:semiHidden/>
    <w:unhideWhenUsed/>
    <w:rsid w:val="009C4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40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C40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9C4076"/>
    <w:rPr>
      <w:color w:val="0000FF"/>
      <w:u w:val="single"/>
    </w:rPr>
  </w:style>
  <w:style w:type="character" w:customStyle="1" w:styleId="changecitylink">
    <w:name w:val="change_city_link"/>
    <w:basedOn w:val="a0"/>
    <w:rsid w:val="009C4076"/>
  </w:style>
  <w:style w:type="character" w:customStyle="1" w:styleId="arrow">
    <w:name w:val="arrow"/>
    <w:basedOn w:val="a0"/>
    <w:rsid w:val="009C4076"/>
  </w:style>
  <w:style w:type="character" w:customStyle="1" w:styleId="adress">
    <w:name w:val="adress"/>
    <w:basedOn w:val="a0"/>
    <w:rsid w:val="009C4076"/>
  </w:style>
  <w:style w:type="paragraph" w:styleId="a7">
    <w:name w:val="caption"/>
    <w:basedOn w:val="a"/>
    <w:next w:val="a"/>
    <w:semiHidden/>
    <w:unhideWhenUsed/>
    <w:qFormat/>
    <w:rsid w:val="00E21689"/>
    <w:pPr>
      <w:spacing w:before="60" w:after="60" w:line="240" w:lineRule="auto"/>
      <w:jc w:val="center"/>
    </w:pPr>
    <w:rPr>
      <w:rFonts w:ascii="Courier New" w:eastAsia="Times New Roman" w:hAnsi="Courier New" w:cs="Times New Roman"/>
      <w:b/>
      <w:caps/>
      <w:spacing w:val="20"/>
      <w:sz w:val="48"/>
      <w:szCs w:val="20"/>
      <w:lang w:eastAsia="ru-RU"/>
    </w:rPr>
  </w:style>
  <w:style w:type="paragraph" w:styleId="a8">
    <w:name w:val="No Spacing"/>
    <w:uiPriority w:val="1"/>
    <w:qFormat/>
    <w:rsid w:val="00E2168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4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43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8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8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6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7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4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7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5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https://www.foroffice.ru/" TargetMode="External"/><Relationship Id="rId18" Type="http://schemas.openxmlformats.org/officeDocument/2006/relationships/image" Target="media/image12.jpeg"/><Relationship Id="rId3" Type="http://schemas.openxmlformats.org/officeDocument/2006/relationships/webSettings" Target="webSettings.xml"/><Relationship Id="rId21" Type="http://schemas.openxmlformats.org/officeDocument/2006/relationships/image" Target="media/image15.jpeg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hyperlink" Target="https://www.foroffice.ru/" TargetMode="External"/><Relationship Id="rId25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4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3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hyperlink" Target="mailto:shop@foroffice.ru" TargetMode="External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2018-07-20T10:35:00Z</dcterms:created>
  <dcterms:modified xsi:type="dcterms:W3CDTF">2018-07-20T10:35:00Z</dcterms:modified>
</cp:coreProperties>
</file>